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39F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textAlignment w:val="auto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附件：</w:t>
      </w:r>
      <w:bookmarkStart w:id="0" w:name="_GoBack"/>
      <w:r>
        <w:rPr>
          <w:rFonts w:hint="eastAsia" w:ascii="黑体" w:hAnsi="黑体" w:eastAsia="黑体" w:cs="黑体"/>
          <w:sz w:val="32"/>
          <w:szCs w:val="40"/>
          <w:lang w:eastAsia="zh-CN"/>
        </w:rPr>
        <w:t>涉外法律服务案例撰写模板</w:t>
      </w:r>
      <w:bookmarkEnd w:id="0"/>
    </w:p>
    <w:p w14:paraId="6115A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涉外法律服务案例</w:t>
      </w:r>
    </w:p>
    <w:tbl>
      <w:tblPr>
        <w:tblStyle w:val="4"/>
        <w:tblW w:w="91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117"/>
        <w:gridCol w:w="1490"/>
        <w:gridCol w:w="3190"/>
      </w:tblGrid>
      <w:tr w14:paraId="6A3B0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1" w:type="dxa"/>
            <w:noWrap w:val="0"/>
            <w:vAlign w:val="center"/>
          </w:tcPr>
          <w:p w14:paraId="208CB10A"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案例</w:t>
            </w:r>
            <w:r>
              <w:rPr>
                <w:rFonts w:ascii="黑体" w:hAnsi="黑体" w:eastAsia="黑体"/>
                <w:sz w:val="28"/>
                <w:szCs w:val="28"/>
              </w:rPr>
              <w:t>名称</w:t>
            </w:r>
          </w:p>
        </w:tc>
        <w:tc>
          <w:tcPr>
            <w:tcW w:w="6797" w:type="dxa"/>
            <w:gridSpan w:val="3"/>
            <w:noWrap w:val="0"/>
            <w:vAlign w:val="center"/>
          </w:tcPr>
          <w:p w14:paraId="7F820E9A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</w:tr>
      <w:tr w14:paraId="4BB7E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1" w:type="dxa"/>
            <w:noWrap w:val="0"/>
            <w:vAlign w:val="center"/>
          </w:tcPr>
          <w:p w14:paraId="6403B969">
            <w:pPr>
              <w:spacing w:line="42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承办律师</w:t>
            </w:r>
          </w:p>
        </w:tc>
        <w:tc>
          <w:tcPr>
            <w:tcW w:w="6797" w:type="dxa"/>
            <w:gridSpan w:val="3"/>
            <w:noWrap w:val="0"/>
            <w:vAlign w:val="center"/>
          </w:tcPr>
          <w:p w14:paraId="5F086FEA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</w:tr>
      <w:tr w14:paraId="64D8D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1" w:type="dxa"/>
            <w:noWrap w:val="0"/>
            <w:vAlign w:val="center"/>
          </w:tcPr>
          <w:p w14:paraId="5CE732CE">
            <w:pPr>
              <w:spacing w:line="42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律师事务所</w:t>
            </w:r>
          </w:p>
        </w:tc>
        <w:tc>
          <w:tcPr>
            <w:tcW w:w="6797" w:type="dxa"/>
            <w:gridSpan w:val="3"/>
            <w:noWrap w:val="0"/>
            <w:vAlign w:val="center"/>
          </w:tcPr>
          <w:p w14:paraId="153F0C68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</w:tr>
      <w:tr w14:paraId="15BAC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1" w:type="dxa"/>
            <w:noWrap w:val="0"/>
            <w:vAlign w:val="center"/>
          </w:tcPr>
          <w:p w14:paraId="4CB9DA40">
            <w:pPr>
              <w:spacing w:line="42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联系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117" w:type="dxa"/>
            <w:tcBorders>
              <w:right w:val="single" w:color="auto" w:sz="4" w:space="0"/>
            </w:tcBorders>
            <w:noWrap w:val="0"/>
            <w:vAlign w:val="center"/>
          </w:tcPr>
          <w:p w14:paraId="52838B0D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BD841"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联系方式</w:t>
            </w:r>
          </w:p>
        </w:tc>
        <w:tc>
          <w:tcPr>
            <w:tcW w:w="3190" w:type="dxa"/>
            <w:tcBorders>
              <w:left w:val="single" w:color="auto" w:sz="4" w:space="0"/>
            </w:tcBorders>
            <w:noWrap w:val="0"/>
            <w:vAlign w:val="center"/>
          </w:tcPr>
          <w:p w14:paraId="5AC579C7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</w:tr>
      <w:tr w14:paraId="5137A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9" w:hRule="atLeast"/>
          <w:jc w:val="center"/>
        </w:trPr>
        <w:tc>
          <w:tcPr>
            <w:tcW w:w="2331" w:type="dxa"/>
            <w:noWrap w:val="0"/>
            <w:vAlign w:val="center"/>
          </w:tcPr>
          <w:p w14:paraId="2ABB39ED">
            <w:pPr>
              <w:spacing w:line="42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案例介绍</w:t>
            </w:r>
          </w:p>
          <w:p w14:paraId="4E16C9BC">
            <w:pPr>
              <w:spacing w:line="42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可另附页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97" w:type="dxa"/>
            <w:gridSpan w:val="3"/>
            <w:noWrap w:val="0"/>
            <w:vAlign w:val="top"/>
          </w:tcPr>
          <w:p w14:paraId="51F4E1F0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主要包含案件背景、争议焦点、法律服务内容、办案服务过程、结果、经验及启示等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</w:tr>
      <w:tr w14:paraId="56C9E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31" w:type="dxa"/>
            <w:tcBorders>
              <w:right w:val="single" w:color="auto" w:sz="4" w:space="0"/>
            </w:tcBorders>
            <w:noWrap w:val="0"/>
            <w:vAlign w:val="center"/>
          </w:tcPr>
          <w:p w14:paraId="0CE1C262">
            <w:pPr>
              <w:spacing w:line="42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797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12090282">
            <w:pPr>
              <w:spacing w:line="420" w:lineRule="exact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</w:tbl>
    <w:p w14:paraId="55399FC1"/>
    <w:sectPr>
      <w:footerReference r:id="rId3" w:type="default"/>
      <w:pgSz w:w="11906" w:h="16838"/>
      <w:pgMar w:top="2098" w:right="1457" w:bottom="1984" w:left="15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1490BE-3E53-4D2C-9619-8940028C07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29D508A-D20F-4659-A5F2-529774589E8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7B14B59-778B-4B84-A77A-724F3FE289B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0F49313-134E-4CF7-B770-E9005BB703D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75FA6">
    <w:pPr>
      <w:pStyle w:val="2"/>
      <w:jc w:val="center"/>
      <w:rPr>
        <w:rFonts w:hint="default" w:ascii="Times New Roman" w:hAnsi="Times New Roman" w:cs="Times New Roman"/>
        <w:sz w:val="21"/>
        <w:szCs w:val="21"/>
      </w:rPr>
    </w:pPr>
    <w:r>
      <w:rPr>
        <w:rFonts w:hint="default" w:ascii="Times New Roman" w:hAnsi="Times New Roman" w:eastAsia="仿宋_GB2312" w:cs="Times New Roman"/>
        <w:sz w:val="21"/>
        <w:szCs w:val="21"/>
      </w:rPr>
      <w:t>-</w:t>
    </w:r>
    <w:r>
      <w:rPr>
        <w:rFonts w:hint="default" w:ascii="Times New Roman" w:hAnsi="Times New Roman" w:eastAsia="仿宋_GB2312" w:cs="Times New Roman"/>
        <w:sz w:val="21"/>
        <w:szCs w:val="21"/>
      </w:rPr>
      <w:fldChar w:fldCharType="begin"/>
    </w:r>
    <w:r>
      <w:rPr>
        <w:rFonts w:hint="default" w:ascii="Times New Roman" w:hAnsi="Times New Roman" w:eastAsia="仿宋_GB2312" w:cs="Times New Roman"/>
        <w:sz w:val="21"/>
        <w:szCs w:val="21"/>
      </w:rPr>
      <w:instrText xml:space="preserve"> PAGE   \* MERGEFORMAT </w:instrText>
    </w:r>
    <w:r>
      <w:rPr>
        <w:rFonts w:hint="default" w:ascii="Times New Roman" w:hAnsi="Times New Roman" w:eastAsia="仿宋_GB2312" w:cs="Times New Roman"/>
        <w:sz w:val="21"/>
        <w:szCs w:val="21"/>
      </w:rPr>
      <w:fldChar w:fldCharType="separate"/>
    </w:r>
    <w:r>
      <w:rPr>
        <w:rFonts w:hint="default" w:ascii="Times New Roman" w:hAnsi="Times New Roman" w:eastAsia="仿宋_GB2312" w:cs="Times New Roman"/>
        <w:sz w:val="21"/>
        <w:szCs w:val="21"/>
        <w:lang w:val="zh-CN"/>
      </w:rPr>
      <w:t>2</w:t>
    </w:r>
    <w:r>
      <w:rPr>
        <w:rFonts w:hint="default" w:ascii="Times New Roman" w:hAnsi="Times New Roman" w:eastAsia="仿宋_GB2312" w:cs="Times New Roman"/>
        <w:sz w:val="21"/>
        <w:szCs w:val="21"/>
      </w:rPr>
      <w:fldChar w:fldCharType="end"/>
    </w:r>
    <w:r>
      <w:rPr>
        <w:rFonts w:hint="default" w:ascii="Times New Roman" w:hAnsi="Times New Roman" w:eastAsia="仿宋_GB2312" w:cs="Times New Roman"/>
        <w:sz w:val="21"/>
        <w:szCs w:val="21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D2C04"/>
    <w:rsid w:val="235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2025-04-30T02:09:00Z</dcterms:created>
  <dc:creator>周小点</dc:creator>
  <cp:lastModifiedBy>周小点</cp:lastModifiedBy>
  <dcterms:modified xsi:type="dcterms:W3CDTF">2025-04-30T02:10:03Z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F743C2589D7C420D8C9AE5C0D97DB2C4_11</vt:lpwstr>
  </property>
  <property fmtid="{D5CDD505-2E9C-101B-9397-08002B2CF9AE}" pid="4" name="KSOTemplateDocerSaveRecord">
    <vt:lpwstr>eyJoZGlkIjoiZDU1MTA5MmRjZWUwODRlMjIxNDU2ZjU5NTlkYzQ5N2YiLCJ1c2VySWQiOiIyMjc5NDEyMzMifQ==</vt:lpwstr>
  </property>
</Properties>
</file>