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郑州市律师协会</w:t>
      </w:r>
      <w:r>
        <w:rPr>
          <w:rFonts w:hint="eastAsia"/>
          <w:b/>
          <w:bCs/>
          <w:sz w:val="44"/>
          <w:szCs w:val="44"/>
        </w:rPr>
        <w:t>“我为群众办实事”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民法典宣传志愿活动</w:t>
      </w:r>
      <w:r>
        <w:rPr>
          <w:rFonts w:hint="eastAsia"/>
          <w:b/>
          <w:bCs/>
          <w:sz w:val="44"/>
          <w:szCs w:val="44"/>
          <w:lang w:eastAsia="zh-CN"/>
        </w:rPr>
        <w:t>报名统计表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9405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575"/>
        <w:gridCol w:w="120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律所名称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64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1EFD"/>
    <w:rsid w:val="0C536762"/>
    <w:rsid w:val="14C57359"/>
    <w:rsid w:val="453B2150"/>
    <w:rsid w:val="58DB305D"/>
    <w:rsid w:val="5D446C85"/>
    <w:rsid w:val="611B2104"/>
    <w:rsid w:val="612301D3"/>
    <w:rsid w:val="64C95D98"/>
    <w:rsid w:val="725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2021-04-29T02:28:00Z</dcterms:created>
  <dc:creator>Administrator</dc:creator>
  <cp:lastModifiedBy>乌米</cp:lastModifiedBy>
  <dcterms:modified xsi:type="dcterms:W3CDTF">2021-05-07T02:35:47Z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9EB18BE707764B6FB4C4DA55E6D700F8</vt:lpwstr>
  </property>
</Properties>
</file>