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4440"/>
        <w:gridCol w:w="2040"/>
        <w:gridCol w:w="2380"/>
        <w:gridCol w:w="1560"/>
        <w:gridCol w:w="28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1397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bidi="ar"/>
              </w:rPr>
              <w:t>郑州市律师协会第六届律师辩论赛</w:t>
            </w:r>
            <w:r>
              <w:rPr>
                <w:rFonts w:ascii="宋体" w:hAnsi="宋体" w:eastAsia="宋体" w:cs="宋体"/>
                <w:b/>
                <w:kern w:val="0"/>
                <w:sz w:val="32"/>
                <w:szCs w:val="32"/>
                <w:lang w:bidi="ar"/>
              </w:rPr>
              <w:t>报名汇总</w:t>
            </w: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bidi="ar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推荐律所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推荐律师姓名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执业年限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学历／专业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9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</w:tbl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bCs/>
        <w:sz w:val="32"/>
        <w:szCs w:val="32"/>
      </w:rPr>
    </w:pPr>
    <w:r>
      <w:rPr>
        <w:b/>
        <w:bCs/>
        <w:sz w:val="32"/>
        <w:szCs w:val="32"/>
      </w:rPr>
      <w:t>附件一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NzZkYmE3NmNiMGJiZjg5NTgyM2Y4YTBhNWM1YTkifQ=="/>
  </w:docVars>
  <w:rsids>
    <w:rsidRoot w:val="D3EFD222"/>
    <w:rsid w:val="00CF7FA2"/>
    <w:rsid w:val="00DB20D8"/>
    <w:rsid w:val="00DC24FC"/>
    <w:rsid w:val="7C8D59D1"/>
    <w:rsid w:val="D3EFD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</Words>
  <Characters>57</Characters>
  <Lines>3</Lines>
  <Paragraphs>1</Paragraphs>
  <TotalTime>11</TotalTime>
  <ScaleCrop>false</ScaleCrop>
  <LinksUpToDate>false</LinksUpToDate>
  <CharactersWithSpaces>275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2021-06-18T19:58:00Z</dcterms:created>
  <dc:creator>zhaoyalong</dc:creator>
  <cp:lastModifiedBy>Zzzzz</cp:lastModifiedBy>
  <cp:lastPrinted>2022-06-16T06:51:23Z</cp:lastPrinted>
  <dcterms:modified xsi:type="dcterms:W3CDTF">2022-06-16T07:01:00Z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CF9A52A72A9643888369068CF867CB75</vt:lpwstr>
  </property>
</Properties>
</file>