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律师互助基金申报表</w:t>
      </w:r>
    </w:p>
    <w:p>
      <w:pPr>
        <w:spacing w:after="0" w:line="600" w:lineRule="exact"/>
        <w:jc w:val="left"/>
        <w:rPr>
          <w:rFonts w:hint="eastAsia" w:ascii="仿宋_GB2312" w:hAnsi="仿宋_GB2312" w:eastAsia="仿宋_GB2312" w:cs="仿宋_GB2312"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申报律师（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或去世律师家属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）联系方式：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  <w:lang w:val="en-US" w:eastAsia="zh-CN"/>
        </w:rPr>
        <w:t>律所名称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  <w:lang w:val="en-US" w:eastAsia="zh-CN"/>
        </w:rPr>
        <w:t xml:space="preserve">         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96"/>
        <w:gridCol w:w="1447"/>
        <w:gridCol w:w="1248"/>
        <w:gridCol w:w="1058"/>
        <w:gridCol w:w="899"/>
        <w:gridCol w:w="1502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852" w:type="dxa"/>
            <w:gridSpan w:val="3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申请救助律师姓名</w:t>
            </w:r>
          </w:p>
        </w:tc>
        <w:tc>
          <w:tcPr>
            <w:tcW w:w="1248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执业证号</w:t>
            </w:r>
          </w:p>
        </w:tc>
        <w:tc>
          <w:tcPr>
            <w:tcW w:w="2732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709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696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1248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899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执业年限</w:t>
            </w:r>
          </w:p>
        </w:tc>
        <w:tc>
          <w:tcPr>
            <w:tcW w:w="1230" w:type="dxa"/>
            <w:vAlign w:val="center"/>
          </w:tcPr>
          <w:p>
            <w:pPr>
              <w:spacing w:after="0" w:line="6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789" w:type="dxa"/>
            <w:gridSpan w:val="8"/>
            <w:vAlign w:val="center"/>
          </w:tcPr>
          <w:p>
            <w:pPr>
              <w:tabs>
                <w:tab w:val="left" w:pos="2098"/>
              </w:tabs>
              <w:spacing w:after="0" w:line="6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律师本人（或去世家属）账户：（注明姓名、开户行、卡号）</w:t>
            </w:r>
            <w:r>
              <w:rPr>
                <w:rFonts w:hint="eastAsia" w:ascii="仿宋_GB2312" w:hAnsi="仿宋" w:eastAsia="仿宋_GB2312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7" w:hRule="atLeast"/>
        </w:trPr>
        <w:tc>
          <w:tcPr>
            <w:tcW w:w="8789" w:type="dxa"/>
            <w:gridSpan w:val="8"/>
          </w:tcPr>
          <w:p>
            <w:pPr>
              <w:spacing w:after="0" w:line="6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困难情况说明（可附页）：</w:t>
            </w:r>
          </w:p>
          <w:p>
            <w:pPr>
              <w:spacing w:after="0" w:line="6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after="0" w:line="6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after="0" w:line="6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after="0" w:line="6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after="0" w:line="6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after="0" w:line="6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after="0" w:line="6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</w:t>
            </w:r>
          </w:p>
          <w:p>
            <w:pPr>
              <w:spacing w:after="0" w:line="600" w:lineRule="exact"/>
              <w:ind w:firstLine="6000" w:firstLineChars="250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）</w:t>
            </w:r>
          </w:p>
          <w:p>
            <w:pPr>
              <w:spacing w:after="0" w:line="6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</w:t>
            </w:r>
          </w:p>
          <w:p>
            <w:pPr>
              <w:spacing w:after="0" w:line="6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                                年  月  日</w:t>
            </w:r>
          </w:p>
          <w:p>
            <w:pPr>
              <w:spacing w:after="0" w:line="6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</w:t>
            </w:r>
          </w:p>
          <w:p>
            <w:pPr>
              <w:spacing w:after="0" w:line="6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sz w:val="24"/>
          <w:szCs w:val="24"/>
        </w:rPr>
      </w:pPr>
    </w:p>
    <w:tbl>
      <w:tblPr>
        <w:tblStyle w:val="3"/>
        <w:tblW w:w="9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7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3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律师事务所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审核意见</w:t>
            </w:r>
          </w:p>
        </w:tc>
        <w:tc>
          <w:tcPr>
            <w:tcW w:w="722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（盖章）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1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所属律师协会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审核意见</w:t>
            </w:r>
          </w:p>
        </w:tc>
        <w:tc>
          <w:tcPr>
            <w:tcW w:w="722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（盖章）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1" w:hRule="atLeast"/>
          <w:jc w:val="center"/>
        </w:trPr>
        <w:tc>
          <w:tcPr>
            <w:tcW w:w="224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省律师协会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审核意见</w:t>
            </w:r>
          </w:p>
        </w:tc>
        <w:tc>
          <w:tcPr>
            <w:tcW w:w="722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（盖章）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年  月  日</w:t>
            </w:r>
          </w:p>
        </w:tc>
      </w:tr>
    </w:tbl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微软雅黑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微软雅黑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yOTJjMTc0MzcxMTVmMTc4OTVlOWE5YTBmNjc2NDMifQ=="/>
  </w:docVars>
  <w:rsids>
    <w:rsidRoot w:val="08331CAE"/>
    <w:rsid w:val="08331CAE"/>
    <w:rsid w:val="5A2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156</Words>
  <Characters>159</Characters>
  <Lines>0</Lines>
  <Paragraphs>0</Paragraphs>
  <TotalTime>1</TotalTime>
  <ScaleCrop>false</ScaleCrop>
  <LinksUpToDate>false</LinksUpToDate>
  <CharactersWithSpaces>442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2022-12-27T09:04:00Z</dcterms:created>
  <dc:creator>Zzzzz</dc:creator>
  <cp:lastModifiedBy>Zzzzz</cp:lastModifiedBy>
  <dcterms:modified xsi:type="dcterms:W3CDTF">2022-12-27T09:05:53Z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C0D0840851B8446DAC8F3CA64455585D</vt:lpwstr>
  </property>
</Properties>
</file>